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1720"/>
        <w:gridCol w:w="4147"/>
      </w:tblGrid>
      <w:tr w:rsidR="00D30B18" w:rsidTr="00D30B18">
        <w:trPr>
          <w:trHeight w:val="347"/>
        </w:trPr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 w:rsidP="00D30B18">
            <w:pPr>
              <w:spacing w:after="100" w:afterAutospacing="1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Acedemic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calendar 2019-20</w:t>
            </w:r>
            <w:bookmarkStart w:id="0" w:name="_GoBack"/>
            <w:bookmarkEnd w:id="0"/>
          </w:p>
        </w:tc>
      </w:tr>
      <w:tr w:rsidR="00D30B18" w:rsidTr="00D30B18">
        <w:trPr>
          <w:trHeight w:val="30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gu-IN"/>
              </w:rPr>
              <w:t>10/6/2019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Academic year start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JULY-2019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="NILKANTH" w:hAnsi="NILKANTH" w:cs="Shrut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Unit 1,2 teaching sem 1,3,5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01/7/19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 xml:space="preserve">Implemention of new  Time table 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12/7/2019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 xml:space="preserve">Sem -1 Orientation 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AUG.-2019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Unit 2,3 teaching sem 1,3,5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05/8/19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Formation of Student Union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15/08/19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Celebration of Independence day 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SEP.-2019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Unit 3,4 teaching sem 1,3,5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09/9/19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Announcement of Internal Exam  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OCT.-2019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All Unit Revison sem 1,3,5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09/10/19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Internal Exam  start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gu-IN"/>
              </w:rPr>
              <w:t xml:space="preserve">B.A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1,3,5</w:t>
            </w: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M.A 1,3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21/10/19 TO 9/11/19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Diwali vacation </w:t>
            </w:r>
          </w:p>
        </w:tc>
      </w:tr>
      <w:tr w:rsidR="00D30B18" w:rsidTr="00D30B18">
        <w:trPr>
          <w:trHeight w:val="28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4/11/19 TO 7/12/19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B.A &amp; M.A external exam</w:t>
            </w:r>
          </w:p>
        </w:tc>
      </w:tr>
      <w:tr w:rsidR="00D30B18" w:rsidTr="00D30B18">
        <w:trPr>
          <w:trHeight w:val="28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cs="Shruti"/>
                <w:b/>
                <w:bCs/>
                <w:sz w:val="24"/>
                <w:szCs w:val="24"/>
                <w:lang w:bidi="gu-IN"/>
              </w:rPr>
            </w:pPr>
            <w:r>
              <w:rPr>
                <w:b/>
                <w:bCs/>
                <w:sz w:val="24"/>
                <w:szCs w:val="24"/>
              </w:rPr>
              <w:t>9/12/201</w:t>
            </w:r>
            <w:r>
              <w:rPr>
                <w:rFonts w:cs="Shruti"/>
                <w:b/>
                <w:bCs/>
                <w:sz w:val="24"/>
                <w:szCs w:val="24"/>
                <w:lang w:bidi="gu-IN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Second semester start &amp; result of exam -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Unit 1,2 teaching sem 2,4,6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DEC.-2019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Unit 1,2 teaching sem 2,4,6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JAN.-2020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Unit 2,3 teaching sem 2,4,6</w:t>
            </w: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,</w:t>
            </w:r>
          </w:p>
        </w:tc>
      </w:tr>
      <w:tr w:rsidR="00D30B18" w:rsidTr="00D30B18">
        <w:trPr>
          <w:trHeight w:val="36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18/01/2020</w:t>
            </w:r>
          </w:p>
          <w:p w:rsidR="00D30B18" w:rsidRDefault="00D30B1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20/01/20</w:t>
            </w:r>
          </w:p>
          <w:p w:rsidR="00D30B18" w:rsidRDefault="00D30B18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</w:t>
            </w:r>
          </w:p>
          <w:p w:rsidR="00D30B18" w:rsidRDefault="00D30B1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01/02/20 to 03/02/20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SATUARDAY TO MONDAY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 xml:space="preserve">College Tour 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25-1-20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Sport day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26/01/20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Celebration of Republic day  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FEB.-2020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Unit 3,4 teaching sem 2,4,6</w:t>
            </w: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,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12-2-2020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Announcement of Internal Exam  </w:t>
            </w:r>
          </w:p>
        </w:tc>
      </w:tr>
      <w:tr w:rsidR="00D30B18" w:rsidTr="00D30B18">
        <w:trPr>
          <w:trHeight w:val="14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MARCH.-2020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Unit 3,4 teaching sem 2,4,6</w:t>
            </w: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,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12-3-2020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College Internal Exam  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23-3-2020 to 18-4-2020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Shrut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external exam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7-3-2020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SATUARDAY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Annual exam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02-04-2020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gu-IN"/>
              </w:rPr>
              <w:t>internal exam result</w:t>
            </w:r>
          </w:p>
        </w:tc>
      </w:tr>
      <w:tr w:rsidR="00D30B18" w:rsidTr="00D30B18">
        <w:trPr>
          <w:trHeight w:val="27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20-4-2020  to 8-6-2020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B18" w:rsidRDefault="00D30B18">
            <w:pPr>
              <w:spacing w:after="100" w:afterAutospacing="1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Summer vacation</w:t>
            </w:r>
          </w:p>
        </w:tc>
      </w:tr>
    </w:tbl>
    <w:p w:rsidR="00FC3E1E" w:rsidRDefault="00FC3E1E"/>
    <w:sectPr w:rsidR="00FC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LKANT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B2"/>
    <w:rsid w:val="00D30B18"/>
    <w:rsid w:val="00FA44B2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74EE8-19AA-436E-BDD8-285865ED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18"/>
    <w:pPr>
      <w:spacing w:line="256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2021-03-03T10:38:00Z</dcterms:created>
  <dcterms:modified xsi:type="dcterms:W3CDTF">2021-03-03T10:38:00Z</dcterms:modified>
</cp:coreProperties>
</file>